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270c8ed3a1d5a40b7ad21a5dd5a048eabee8be"/>
    <w:p>
      <w:pPr>
        <w:pStyle w:val="Heading3"/>
      </w:pPr>
      <w:r>
        <w:t xml:space="preserve">Роспотребнадзор по Москве проводит консультирование граждан по вопросам качества и безопасности детских товаров</w:t>
      </w:r>
    </w:p>
    <w:p>
      <w:pPr>
        <w:pStyle w:val="FirstParagraph"/>
      </w:pPr>
      <w:r>
        <w:t xml:space="preserve">08.12.2017</w:t>
      </w:r>
    </w:p>
    <w:p>
      <w:pPr>
        <w:pStyle w:val="BodyText"/>
      </w:pPr>
      <w:r>
        <w:t xml:space="preserve">В Департамент торговли и услуг города Москвы поступила информация из Управления Роспотребнадзора по городу Москве от 04.12.2017 № 05-08/01-02887-05 о тематическом консультировании граждан по вопросам качества и безопасности детских товаров, а также действующих нормативных гигиенических требований к этой категории товаров.</w:t>
      </w:r>
    </w:p>
    <w:p>
      <w:pPr>
        <w:pStyle w:val="BodyText"/>
      </w:pPr>
      <w:r>
        <w:t xml:space="preserve">С</w:t>
      </w:r>
      <w:r>
        <w:t xml:space="preserve"> </w:t>
      </w:r>
      <w:r>
        <w:rPr>
          <w:bCs/>
          <w:b/>
        </w:rPr>
        <w:t xml:space="preserve">4 по 18 декабря 2017 года</w:t>
      </w:r>
      <w:r>
        <w:t xml:space="preserve"> </w:t>
      </w:r>
      <w:r>
        <w:t xml:space="preserve">в связи с новогодними праздниками Управлением Роспотребнадзора по Москве проводится тематическое консультирование граждан по вопросам качества и безопасности детских товаров, а также действующих нормативных гигиенических требований к этой категории товаров.</w:t>
      </w:r>
    </w:p>
    <w:p>
      <w:pPr>
        <w:pStyle w:val="BodyText"/>
      </w:pPr>
      <w:r>
        <w:t xml:space="preserve">Консультирование проводится по телефону Call-центра:</w:t>
      </w:r>
      <w:r>
        <w:t xml:space="preserve"> </w:t>
      </w:r>
      <w:r>
        <w:rPr>
          <w:bCs/>
          <w:b/>
        </w:rPr>
        <w:t xml:space="preserve">8 (495) 785-37-41</w:t>
      </w:r>
      <w:r>
        <w:t xml:space="preserve"> </w:t>
      </w:r>
      <w:r>
        <w:t xml:space="preserve">(добавочный телефон - 103, 105) и по телефонам</w:t>
      </w:r>
      <w:r>
        <w:t xml:space="preserve"> </w:t>
      </w:r>
      <w:r>
        <w:rPr>
          <w:bCs/>
          <w:b/>
        </w:rPr>
        <w:t xml:space="preserve">8 (495) 687-40-57, 8 (495) 616-67-94</w:t>
      </w:r>
      <w:r>
        <w:t xml:space="preserve"> </w:t>
      </w:r>
      <w:r>
        <w:t xml:space="preserve">(по вопросам санитарно-эпидемиологического благополучия). Обращения по телефонам принимаются по рабочим дням с 09.00 до 18.00 (с понедельника по четверг), с 09.00 до 16:45 (по пятницам), обеденный перерыв с 13.00 до 13.45.</w:t>
      </w:r>
    </w:p>
    <w:p>
      <w:pPr>
        <w:pStyle w:val="BodyText"/>
      </w:pPr>
      <w:r>
        <w:t xml:space="preserve">По всем поступающим вопросам специалистами будут даны разъяснения. Также заявители могут лично обратиться непосредственно в Общественную приемную Управления Роспотребнадзора по Москве для получения консультаций, для оказания помощи в составлении проектов претензий, исковых заявлений, жалоб, обращений на некачественную детскую продукцию по адресу: Графский переулок, 4/9, Москва, 1-й этаж, кабинет № 106. Обращение можно направить по электронной почте на официальный сайт Управления Роспотребнадзора по Москве:</w:t>
      </w:r>
      <w:r>
        <w:t xml:space="preserve"> </w:t>
      </w:r>
      <w:hyperlink r:id="rId20">
        <w:r>
          <w:rPr>
            <w:rStyle w:val="Hyperlink"/>
          </w:rPr>
          <w:t xml:space="preserve">uprav@77.rospotrebnadzor.ru</w:t>
        </w:r>
      </w:hyperlink>
      <w:r>
        <w:t xml:space="preserve">.</w:t>
      </w:r>
    </w:p>
    <w:p>
      <w:pPr>
        <w:pStyle w:val="BodyText"/>
      </w:pPr>
      <w:r>
        <w:t xml:space="preserve">Кроме того, консультирование по вышеизложенным разделам осуществляет отдел консультационных услуг для потребителей ФБУЗ «Центр гигиены и эпидемиологии в городе Москве» по телефонам</w:t>
      </w:r>
      <w:r>
        <w:rPr>
          <w:bCs/>
          <w:b/>
        </w:rPr>
        <w:t xml:space="preserve">: 8 (495) 687-39-61, 8 (495) 687-26-31</w:t>
      </w:r>
      <w:r>
        <w:t xml:space="preserve">, обращения принимаются но рабочим дням с 09:00 до 17:30., обеденный перерыв с 13:00 до 13:30.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http://bogorodskoe.mos.ru/presscenter/inform/detail/7026624.html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presscenter/inform/detail/7026624.html" TargetMode="External" /><Relationship Type="http://schemas.openxmlformats.org/officeDocument/2006/relationships/hyperlink" Id="rId20" Target="mailto:uprav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presscenter/inform/detail/7026624.html" TargetMode="External" /><Relationship Type="http://schemas.openxmlformats.org/officeDocument/2006/relationships/hyperlink" Id="rId20" Target="mailto:uprav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2025-01-26T13:34:33Z</dcterms:created>
  <dcterms:modified xsi:type="dcterms:W3CDTF">2025-01-26T13:34:33Z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