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24d17609deb4afc2c7debd41290fc9d3f766a"/>
    <w:p>
      <w:pPr>
        <w:pStyle w:val="Heading3"/>
      </w:pPr>
      <w:r>
        <w:t xml:space="preserve">Госавтоинспекция востока Москвы и общественники поздравили участников дорожного движения с Новым годом</w:t>
      </w:r>
    </w:p>
    <w:p>
      <w:pPr>
        <w:pStyle w:val="FirstParagraph"/>
      </w:pPr>
      <w:r>
        <w:t xml:space="preserve">04.01.2025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«Полицейский Дед Мороз» инспекторы группы по пропаганде отдела Госавтоинспекции УВД по ВАО ГУ МВД России по г. Москве Евгений Орлов и Александр Наумкин совместно с председателем Общественного совета Антоном Петровым выехали на улицы Восточного округа Москвы, чтобы поздравить маленьких участников дорожного движения и их родителей с праздником.</w:t>
      </w:r>
    </w:p>
    <w:p>
      <w:pPr>
        <w:pStyle w:val="BodyText"/>
      </w:pPr>
      <w:r>
        <w:t xml:space="preserve">Сотрудники полиции и общественники поздравили вручили подарки и напомнили об обязательном соблюдении правил дорожного движения, о том, что переходить дорогу нужно только по пешеходному переходу и на разрешающий сигнал светофора, а перевозить детей в автомобиле - только в специальном удерживающем устройстве. Взрослые и дети были приятно удивлены такой встрече.</w:t>
      </w:r>
    </w:p>
    <w:p>
      <w:pPr>
        <w:pStyle w:val="BodyText"/>
      </w:pPr>
      <w:r>
        <w:t xml:space="preserve">Полицейские вместе с Антоном Петровым пожелали ребятам и их родителям здоровья, отличного настроения и безопасного нового года.</w:t>
      </w:r>
    </w:p>
    <w:p>
      <w:pPr>
        <w:pStyle w:val="BodyText"/>
      </w:pPr>
      <w:r>
        <w:t xml:space="preserve">«Участие в таких добрых и полезных акциях помогает создать новогоднее настроение автомобилистам и пешеходам, а значит сделать дорожное движение безопасней!», - отметил в завершение мероприятия Антон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http://bogorodskoe.mos.ru/security_and_law_and_order/bezopasnost/detail/12749092.html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49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49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2025-04-13T23:57:37Z</dcterms:created>
  <dcterms:modified xsi:type="dcterms:W3CDTF">2025-04-13T23:57:37Z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