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f5b71886d72390cfd4a8a1de305bd0eea82fa"/>
    <w:p>
      <w:pPr>
        <w:pStyle w:val="Heading3"/>
      </w:pPr>
      <w:r>
        <w:t xml:space="preserve">Правила профилактики новой коронавирусной инфекции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0c6/plakat-ver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http://bogorodskoe.mos.ru/trade-and-services/inform/detail/8757201.html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8757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8757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2023-10-12T10:22:57Z</dcterms:created>
  <dcterms:modified xsi:type="dcterms:W3CDTF">2023-10-12T10:22:57Z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